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3C" w:rsidRPr="005F2734" w:rsidRDefault="0017383C" w:rsidP="0017383C">
      <w:pPr>
        <w:rPr>
          <w:b/>
          <w:sz w:val="40"/>
          <w:szCs w:val="40"/>
          <w:u w:val="single"/>
        </w:rPr>
      </w:pPr>
      <w:r w:rsidRPr="005F2734">
        <w:rPr>
          <w:b/>
          <w:sz w:val="36"/>
          <w:szCs w:val="36"/>
          <w:u w:val="single"/>
        </w:rPr>
        <w:t>ΕΥΡΩΠΑΪΚΗ</w:t>
      </w:r>
      <w:r w:rsidR="005F2734">
        <w:rPr>
          <w:b/>
          <w:sz w:val="36"/>
          <w:szCs w:val="36"/>
          <w:u w:val="single"/>
        </w:rPr>
        <w:t xml:space="preserve">  </w:t>
      </w:r>
      <w:r w:rsidRPr="0017383C">
        <w:rPr>
          <w:b/>
          <w:sz w:val="40"/>
          <w:szCs w:val="40"/>
          <w:u w:val="single"/>
        </w:rPr>
        <w:t xml:space="preserve"> ΕΚΘΕΣΗ </w:t>
      </w:r>
      <w:r w:rsidR="005F2734">
        <w:rPr>
          <w:b/>
          <w:sz w:val="40"/>
          <w:szCs w:val="40"/>
          <w:u w:val="single"/>
        </w:rPr>
        <w:t xml:space="preserve"> </w:t>
      </w:r>
      <w:r w:rsidRPr="0017383C">
        <w:rPr>
          <w:b/>
          <w:sz w:val="40"/>
          <w:szCs w:val="40"/>
          <w:u w:val="single"/>
        </w:rPr>
        <w:t xml:space="preserve">ΠΑΙΔΙΚΗΣ </w:t>
      </w:r>
      <w:r w:rsidR="005F2734">
        <w:rPr>
          <w:b/>
          <w:sz w:val="40"/>
          <w:szCs w:val="40"/>
          <w:u w:val="single"/>
        </w:rPr>
        <w:t xml:space="preserve"> </w:t>
      </w:r>
      <w:r w:rsidRPr="0017383C">
        <w:rPr>
          <w:b/>
          <w:sz w:val="40"/>
          <w:szCs w:val="40"/>
          <w:u w:val="single"/>
        </w:rPr>
        <w:t>ΑΦΙΣΑΣ</w:t>
      </w:r>
    </w:p>
    <w:p w:rsidR="005F2734" w:rsidRDefault="0017383C" w:rsidP="0017383C">
      <w:pPr>
        <w:rPr>
          <w:sz w:val="40"/>
          <w:szCs w:val="40"/>
        </w:rPr>
      </w:pPr>
      <w:r w:rsidRPr="005F2734">
        <w:rPr>
          <w:noProof/>
          <w:sz w:val="40"/>
          <w:szCs w:val="40"/>
        </w:rPr>
        <w:drawing>
          <wp:inline distT="0" distB="0" distL="0" distR="0">
            <wp:extent cx="5274310" cy="3454628"/>
            <wp:effectExtent l="19050" t="0" r="2540" b="0"/>
            <wp:docPr id="1" name="Εικόνα 1" descr="C:\Users\melahp\Pictures\Οι σαρώσεις μου\2015-02 (Φεβ)\σάρωσ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hp\Pictures\Οι σαρώσεις μου\2015-02 (Φεβ)\σάρωση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4B" w:rsidRPr="005F2734" w:rsidRDefault="005F2734" w:rsidP="005F2734">
      <w:pPr>
        <w:rPr>
          <w:b/>
          <w:sz w:val="32"/>
          <w:szCs w:val="32"/>
          <w:u w:val="single"/>
        </w:rPr>
      </w:pPr>
      <w:r w:rsidRPr="005F2734">
        <w:rPr>
          <w:b/>
          <w:sz w:val="32"/>
          <w:szCs w:val="32"/>
          <w:u w:val="single"/>
        </w:rPr>
        <w:t>Εγκαίνια</w:t>
      </w:r>
      <w:r w:rsidRPr="005F2734">
        <w:rPr>
          <w:sz w:val="32"/>
          <w:szCs w:val="32"/>
          <w:u w:val="single"/>
        </w:rPr>
        <w:t xml:space="preserve"> </w:t>
      </w:r>
      <w:r w:rsidRPr="005F2734">
        <w:rPr>
          <w:b/>
          <w:sz w:val="32"/>
          <w:szCs w:val="32"/>
          <w:u w:val="single"/>
        </w:rPr>
        <w:t>της έκθεσης την Τρίτη 10 Φεβρουαρίου2015 στις 6μ.μ.</w:t>
      </w:r>
    </w:p>
    <w:p w:rsidR="005F2734" w:rsidRDefault="005F2734" w:rsidP="005F2734">
      <w:pPr>
        <w:rPr>
          <w:sz w:val="32"/>
          <w:szCs w:val="32"/>
        </w:rPr>
      </w:pPr>
      <w:r>
        <w:rPr>
          <w:sz w:val="32"/>
          <w:szCs w:val="32"/>
        </w:rPr>
        <w:t>Ώρες λειτουργίας:</w:t>
      </w:r>
    </w:p>
    <w:p w:rsidR="005F2734" w:rsidRDefault="005F2734" w:rsidP="005F2734">
      <w:pPr>
        <w:rPr>
          <w:b/>
          <w:sz w:val="32"/>
          <w:szCs w:val="32"/>
        </w:rPr>
      </w:pPr>
      <w:r>
        <w:rPr>
          <w:b/>
          <w:sz w:val="32"/>
          <w:szCs w:val="32"/>
        </w:rPr>
        <w:t>Δευτέρα –Παρασκευή                     10π.μ.-13μ.μ.</w:t>
      </w:r>
    </w:p>
    <w:p w:rsidR="005F2734" w:rsidRDefault="005F2734" w:rsidP="005F2734">
      <w:pPr>
        <w:rPr>
          <w:b/>
          <w:sz w:val="32"/>
          <w:szCs w:val="32"/>
        </w:rPr>
      </w:pPr>
      <w:r>
        <w:rPr>
          <w:b/>
          <w:sz w:val="32"/>
          <w:szCs w:val="32"/>
        </w:rPr>
        <w:t>Κυριακή          15 Φεβρουαρίου     11π.μ.-13μ.μ.</w:t>
      </w:r>
    </w:p>
    <w:p w:rsidR="005F2734" w:rsidRDefault="005F2734" w:rsidP="005F2734">
      <w:pPr>
        <w:tabs>
          <w:tab w:val="left" w:pos="189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Σάββατο </w:t>
      </w:r>
      <w:r>
        <w:rPr>
          <w:b/>
          <w:sz w:val="32"/>
          <w:szCs w:val="32"/>
        </w:rPr>
        <w:tab/>
        <w:t>21 Φεβρουαρίου       11π.μ.-13μ.μ.</w:t>
      </w:r>
    </w:p>
    <w:p w:rsidR="005F2734" w:rsidRDefault="005F2734" w:rsidP="005F2734">
      <w:pPr>
        <w:tabs>
          <w:tab w:val="left" w:pos="189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Κυριακή         22 Φεβρουαρίου      11π.μ.-13μ.μ.</w:t>
      </w:r>
    </w:p>
    <w:p w:rsidR="005F2734" w:rsidRDefault="005F2734" w:rsidP="005F2734">
      <w:pPr>
        <w:tabs>
          <w:tab w:val="left" w:pos="189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Η έκθεση θα παραμείνει στο σχολείο μας μέχρι την  </w:t>
      </w:r>
    </w:p>
    <w:p w:rsidR="005F2734" w:rsidRDefault="005F2734" w:rsidP="005F2734">
      <w:pPr>
        <w:tabs>
          <w:tab w:val="left" w:pos="189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Κυριακή  22 Φεβρουαρίου 2015</w:t>
      </w:r>
    </w:p>
    <w:p w:rsidR="005F2734" w:rsidRDefault="005F2734" w:rsidP="005F2734">
      <w:pPr>
        <w:tabs>
          <w:tab w:val="left" w:pos="1891"/>
        </w:tabs>
        <w:rPr>
          <w:sz w:val="32"/>
          <w:szCs w:val="32"/>
        </w:rPr>
      </w:pPr>
      <w:r>
        <w:rPr>
          <w:sz w:val="32"/>
          <w:szCs w:val="32"/>
        </w:rPr>
        <w:t>Στην έκθεση συμμετέχουν οκτώ ευρωπαϊκές χώρες.</w:t>
      </w:r>
    </w:p>
    <w:p w:rsidR="005F2734" w:rsidRPr="008B49A1" w:rsidRDefault="005F2734" w:rsidP="005F2734">
      <w:pPr>
        <w:tabs>
          <w:tab w:val="left" w:pos="1891"/>
        </w:tabs>
        <w:rPr>
          <w:sz w:val="32"/>
          <w:szCs w:val="32"/>
        </w:rPr>
      </w:pPr>
      <w:r>
        <w:rPr>
          <w:sz w:val="32"/>
          <w:szCs w:val="32"/>
        </w:rPr>
        <w:t>Σας περιμένουμε να θαυμάσετε τα έργα τέχνης των παιδιών.</w:t>
      </w: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A1" w:rsidRPr="008B49A1" w:rsidRDefault="008B49A1" w:rsidP="005F2734">
      <w:pPr>
        <w:tabs>
          <w:tab w:val="left" w:pos="1891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9A1" w:rsidRPr="008B49A1" w:rsidSect="000C01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3C"/>
    <w:rsid w:val="000C014B"/>
    <w:rsid w:val="00143D44"/>
    <w:rsid w:val="0017383C"/>
    <w:rsid w:val="002950B2"/>
    <w:rsid w:val="005F2734"/>
    <w:rsid w:val="00617FBB"/>
    <w:rsid w:val="006D1919"/>
    <w:rsid w:val="006F245C"/>
    <w:rsid w:val="008B49A1"/>
    <w:rsid w:val="00B50C7B"/>
    <w:rsid w:val="00DE21C4"/>
    <w:rsid w:val="00E1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3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Κλασικό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melahrini  papardeli</dc:creator>
  <cp:lastModifiedBy>Admin</cp:lastModifiedBy>
  <cp:revision>2</cp:revision>
  <cp:lastPrinted>2015-02-05T18:23:00Z</cp:lastPrinted>
  <dcterms:created xsi:type="dcterms:W3CDTF">2015-02-25T07:27:00Z</dcterms:created>
  <dcterms:modified xsi:type="dcterms:W3CDTF">2015-02-25T07:27:00Z</dcterms:modified>
</cp:coreProperties>
</file>